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948EECE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06B61">
        <w:rPr>
          <w:rFonts w:cs="Times New Roman"/>
          <w:b/>
          <w:bCs/>
          <w:color w:val="000000" w:themeColor="text1"/>
          <w:sz w:val="24"/>
          <w:szCs w:val="24"/>
        </w:rPr>
        <w:t>Inovec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8F4BE9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0BFB0CE5" w:rsidR="00B51B78" w:rsidRPr="00A06B61" w:rsidRDefault="00B51B78" w:rsidP="00A06B61">
            <w:pPr>
              <w:rPr>
                <w:rFonts w:cs="Times New Roman"/>
                <w:sz w:val="18"/>
                <w:szCs w:val="18"/>
              </w:rPr>
            </w:pPr>
            <w:r w:rsidRPr="00A06B61">
              <w:rPr>
                <w:rFonts w:cs="Times New Roman"/>
                <w:sz w:val="18"/>
                <w:szCs w:val="18"/>
              </w:rPr>
              <w:t xml:space="preserve">Stratégia CLLD </w:t>
            </w:r>
            <w:r w:rsidR="00A06B61" w:rsidRPr="00A06B61">
              <w:rPr>
                <w:rFonts w:cs="Times New Roman"/>
                <w:sz w:val="18"/>
                <w:szCs w:val="18"/>
              </w:rPr>
              <w:t>MAS Inovec</w:t>
            </w:r>
          </w:p>
          <w:p w14:paraId="674BECCB" w14:textId="1FB3DEF5" w:rsidR="00506724" w:rsidRPr="003D06D3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F168611" w:rsidR="004347C6" w:rsidRPr="003D06D3" w:rsidRDefault="0021587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MAS Inovec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CB9F98E" w:rsidR="00EE6A88" w:rsidRPr="003D06D3" w:rsidRDefault="00215875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30789">
              <w:rPr>
                <w:sz w:val="18"/>
                <w:szCs w:val="18"/>
              </w:rPr>
              <w:t>Opatrenie č. 4: Investície do obnovy kultúrno-historických pamiatok a budovania doplnkovej infraštruktúry a služieb (PRV 7.5)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937E7BD" w:rsidR="00EE6A88" w:rsidRPr="003D06D3" w:rsidRDefault="00215875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16470">
              <w:rPr>
                <w:rFonts w:cs="Arial"/>
                <w:sz w:val="18"/>
                <w:szCs w:val="18"/>
              </w:rPr>
              <w:t>7.5. Podpora na investície do rekreačnej infraštruktúry, turistických informácií a do turistickej infraštruktúry malých rozmerov na verejné využitie (mimo Bratislavský kraj)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B224267" w:rsidR="004347C6" w:rsidRPr="003D06D3" w:rsidRDefault="004347C6" w:rsidP="0021587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215875" w:rsidRPr="00215875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Ľubomír Gajdoš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A6D7946" w:rsidR="004347C6" w:rsidRPr="003D06D3" w:rsidRDefault="000A1BC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0A1BC7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0A1BC7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06CB778" w:rsidR="004347C6" w:rsidRPr="00215875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</w:t>
      </w:r>
      <w:r w:rsidRPr="00215875">
        <w:rPr>
          <w:color w:val="000000" w:themeColor="text1"/>
        </w:rPr>
        <w:t xml:space="preserve">skupina </w:t>
      </w:r>
      <w:r w:rsidR="00215875" w:rsidRPr="00215875">
        <w:rPr>
          <w:rFonts w:cs="Arial"/>
          <w:i/>
          <w:color w:val="000000" w:themeColor="text1"/>
        </w:rPr>
        <w:t>Inovec</w:t>
      </w:r>
      <w:r w:rsidR="00DF273D" w:rsidRPr="00215875">
        <w:rPr>
          <w:rFonts w:cs="Arial"/>
          <w:i/>
          <w:color w:val="000000" w:themeColor="text1"/>
        </w:rPr>
        <w:t xml:space="preserve"> </w:t>
      </w:r>
      <w:r w:rsidR="00DF273D" w:rsidRPr="00215875">
        <w:rPr>
          <w:color w:val="000000" w:themeColor="text1"/>
        </w:rPr>
        <w:t>(ďalej len „MAS“)</w:t>
      </w:r>
      <w:r w:rsidRPr="00215875">
        <w:rPr>
          <w:color w:val="000000" w:themeColor="text1"/>
        </w:rPr>
        <w:t xml:space="preserve"> </w:t>
      </w:r>
      <w:r w:rsidR="00773E35" w:rsidRPr="00215875">
        <w:rPr>
          <w:color w:val="000000" w:themeColor="text1"/>
        </w:rPr>
        <w:t xml:space="preserve">v rámci implementácie stratégie miestneho rozvoja vedeného komunitou </w:t>
      </w:r>
      <w:r w:rsidR="00215875" w:rsidRPr="00215875">
        <w:rPr>
          <w:rFonts w:cs="Arial"/>
          <w:i/>
          <w:color w:val="000000" w:themeColor="text1"/>
        </w:rPr>
        <w:t>Stratégia CLLD MAS Inovec</w:t>
      </w:r>
      <w:r w:rsidR="00773E35" w:rsidRPr="00215875">
        <w:rPr>
          <w:color w:val="000000" w:themeColor="text1"/>
        </w:rPr>
        <w:t xml:space="preserve"> (ďalej len „stratégia CLLD“) </w:t>
      </w:r>
      <w:r w:rsidR="004B3DCE" w:rsidRPr="00215875">
        <w:rPr>
          <w:color w:val="000000" w:themeColor="text1"/>
        </w:rPr>
        <w:t>pre Program rozvoja vidieka SR 2014 - 2020</w:t>
      </w:r>
      <w:r w:rsidR="00773E35" w:rsidRPr="00215875">
        <w:rPr>
          <w:color w:val="000000" w:themeColor="text1"/>
        </w:rPr>
        <w:t xml:space="preserve"> </w:t>
      </w:r>
      <w:r w:rsidR="003D06D3" w:rsidRPr="00215875">
        <w:rPr>
          <w:color w:val="000000" w:themeColor="text1"/>
        </w:rPr>
        <w:t>(ďalej len „PRV</w:t>
      </w:r>
      <w:r w:rsidR="004B3DCE" w:rsidRPr="00215875">
        <w:rPr>
          <w:color w:val="000000" w:themeColor="text1"/>
        </w:rPr>
        <w:t>“)</w:t>
      </w:r>
      <w:r w:rsidR="00773E35" w:rsidRPr="00215875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516F953" w:rsidR="004347C6" w:rsidRPr="00215875" w:rsidRDefault="00C2370E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0000" w:themeColor="text1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>
          <w:rPr>
            <w:rStyle w:val="Siln"/>
            <w:color w:val="000000" w:themeColor="text1"/>
            <w:sz w:val="28"/>
            <w:szCs w:val="28"/>
          </w:rPr>
          <w:t>1</w:t>
        </w:r>
        <w:bookmarkStart w:id="0" w:name="_GoBack"/>
        <w:bookmarkEnd w:id="0"/>
        <w:r w:rsidR="00722028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  <w:r w:rsidR="00B51B78" w:rsidRPr="00215875">
        <w:rPr>
          <w:color w:val="000000" w:themeColor="text1"/>
        </w:rPr>
        <w:t xml:space="preserve"> </w:t>
      </w:r>
      <w:sdt>
        <w:sdtPr>
          <w:rPr>
            <w:rStyle w:val="Sil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Siln"/>
          </w:rPr>
        </w:sdtEndPr>
        <w:sdtContent>
          <w:r w:rsidR="00215875" w:rsidRPr="00215875">
            <w:rPr>
              <w:rStyle w:val="Sil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CE46C16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0A1BC7">
        <w:rPr>
          <w:rFonts w:cstheme="minorHAnsi"/>
          <w:b/>
          <w:bCs/>
          <w:szCs w:val="19"/>
          <w:lang w:eastAsia="sk-SK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33EC4C1A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D41C8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1C81">
        <w:rPr>
          <w:rFonts w:cstheme="minorHAnsi"/>
        </w:rPr>
        <w:instrText xml:space="preserve"> FORMCHECKBOX </w:instrText>
      </w:r>
      <w:r w:rsidR="00C2370E">
        <w:rPr>
          <w:rFonts w:cstheme="minorHAnsi"/>
        </w:rPr>
      </w:r>
      <w:r w:rsidR="00C2370E">
        <w:rPr>
          <w:rFonts w:cstheme="minorHAnsi"/>
        </w:rPr>
        <w:fldChar w:fldCharType="separate"/>
      </w:r>
      <w:r w:rsidR="00D41C81">
        <w:rPr>
          <w:rFonts w:cstheme="minorHAnsi"/>
        </w:rPr>
        <w:fldChar w:fldCharType="end"/>
      </w:r>
    </w:p>
    <w:p w14:paraId="4AEFB605" w14:textId="6BA555F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0A1BC7">
        <w:rPr>
          <w:rFonts w:cstheme="minorHAnsi"/>
          <w:b/>
          <w:bCs/>
          <w:szCs w:val="19"/>
          <w:lang w:eastAsia="sk-SK"/>
        </w:rPr>
        <w:t>16.10.2020</w:t>
      </w:r>
    </w:p>
    <w:p w14:paraId="3780C232" w14:textId="5783D8C3" w:rsidR="009643C8" w:rsidRDefault="006C444C" w:rsidP="00D41C81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0A1BC7">
        <w:rPr>
          <w:rFonts w:cstheme="minorHAnsi"/>
          <w:b/>
          <w:bCs/>
          <w:szCs w:val="19"/>
          <w:lang w:eastAsia="sk-SK"/>
        </w:rPr>
        <w:t>23.10.2020</w:t>
      </w:r>
    </w:p>
    <w:p w14:paraId="7377899B" w14:textId="77777777" w:rsidR="00484F46" w:rsidRPr="00D41C81" w:rsidRDefault="00484F46" w:rsidP="00D41C81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E30BA9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350F2F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0F2F85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 w:rsidRPr="00350F2F">
        <w:rPr>
          <w:rFonts w:eastAsia="Times New Roman" w:cs="Times New Roman"/>
          <w:bCs/>
          <w:color w:val="000000" w:themeColor="text1"/>
          <w:lang w:eastAsia="sk-SK"/>
        </w:rPr>
        <w:t>(</w:t>
      </w:r>
      <w:proofErr w:type="spellStart"/>
      <w:r w:rsidR="00350F2F" w:rsidRPr="00350F2F">
        <w:rPr>
          <w:i/>
          <w:color w:val="000000" w:themeColor="text1"/>
        </w:rPr>
        <w:t>Podopatrenie</w:t>
      </w:r>
      <w:proofErr w:type="spellEnd"/>
      <w:r w:rsidR="00350F2F" w:rsidRPr="00350F2F">
        <w:rPr>
          <w:i/>
          <w:color w:val="000000" w:themeColor="text1"/>
        </w:rPr>
        <w:t xml:space="preserve"> </w:t>
      </w:r>
      <w:r w:rsidR="00350F2F" w:rsidRPr="00350F2F">
        <w:rPr>
          <w:rFonts w:cs="Arial"/>
          <w:color w:val="000000" w:themeColor="text1"/>
        </w:rPr>
        <w:t>7.5. Podpora na investície do rekreačnej infraštruktúry, turistických informácií a do turistickej infraštruktúry malých rozmerov na verejné využitie (mimo Bratislavský kraj)</w:t>
      </w:r>
      <w:r w:rsidR="00FB686F" w:rsidRPr="00350F2F">
        <w:rPr>
          <w:i/>
          <w:color w:val="000000" w:themeColor="text1"/>
        </w:rPr>
        <w:t>)</w:t>
      </w:r>
      <w:r w:rsidR="00172735" w:rsidRPr="00350F2F">
        <w:rPr>
          <w:i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C48522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350F2F">
        <w:rPr>
          <w:i/>
          <w:color w:val="000000" w:themeColor="text1"/>
          <w:sz w:val="20"/>
          <w:szCs w:val="20"/>
        </w:rPr>
        <w:t xml:space="preserve">- </w:t>
      </w:r>
      <w:proofErr w:type="spellStart"/>
      <w:r w:rsidR="00350F2F">
        <w:rPr>
          <w:i/>
          <w:color w:val="000000" w:themeColor="text1"/>
          <w:sz w:val="20"/>
          <w:szCs w:val="20"/>
        </w:rPr>
        <w:t>nerelevatné</w:t>
      </w:r>
      <w:proofErr w:type="spellEnd"/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4E1951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D2A417E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0B1D27">
        <w:rPr>
          <w:rFonts w:cs="Arial"/>
          <w:i/>
        </w:rPr>
        <w:t>,,Stratégia CLLD MAS Inovec“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7357E80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B1D27">
        <w:rPr>
          <w:i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6606D3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06D3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6606D3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6606D3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06D3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6606D3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6606D3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6606D3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6606D3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6606D3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6606D3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6606D3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6606D3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6606D3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6606D3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6606D3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6606D3">
        <w:rPr>
          <w:rFonts w:ascii="Calibri" w:eastAsia="Calibri" w:hAnsi="Calibri" w:cs="Calibri"/>
          <w:color w:val="000000" w:themeColor="text1"/>
        </w:rPr>
        <w:t xml:space="preserve"> MAS</w:t>
      </w:r>
      <w:r w:rsidRPr="006606D3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6606D3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6606D3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6606D3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6606D3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606D3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6606D3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606D3">
        <w:rPr>
          <w:rFonts w:cs="Arial"/>
          <w:color w:val="000000"/>
        </w:rPr>
        <w:t xml:space="preserve">Žiadosti </w:t>
      </w:r>
      <w:r w:rsidRPr="006606D3">
        <w:rPr>
          <w:rFonts w:cstheme="minorHAnsi"/>
          <w:lang w:eastAsia="sk-SK"/>
        </w:rPr>
        <w:t>o zaradenie do zoznamu odborných hodnotiteľov</w:t>
      </w:r>
      <w:r w:rsidRPr="006606D3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6606D3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CD4BA4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920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63F6156D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920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723D4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860920">
        <w:rPr>
          <w:rFonts w:cs="Arial"/>
          <w:i/>
          <w:sz w:val="20"/>
          <w:szCs w:val="20"/>
        </w:rPr>
        <w:t>info@masinovec.sk</w:t>
      </w:r>
      <w:proofErr w:type="spellEnd"/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F01876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60920" w:rsidRPr="00860920">
        <w:rPr>
          <w:rFonts w:cs="Arial"/>
        </w:rPr>
        <w:t>MAS Inovec, Mníchova Lehota 67, 913 21 Trenčianska Turná</w:t>
      </w:r>
      <w:r w:rsidRPr="0086092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93632F2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4C1B01">
        <w:rPr>
          <w:rFonts w:cs="Arial"/>
          <w:i/>
          <w:sz w:val="20"/>
          <w:szCs w:val="20"/>
        </w:rPr>
        <w:t>info@masinovec.sk</w:t>
      </w:r>
    </w:p>
    <w:p w14:paraId="2A81CACB" w14:textId="6E42FCC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4C1B01">
        <w:rPr>
          <w:rFonts w:cs="Arial"/>
          <w:i/>
          <w:sz w:val="20"/>
          <w:szCs w:val="20"/>
        </w:rPr>
        <w:t>0917 838 354</w:t>
      </w:r>
    </w:p>
    <w:p w14:paraId="5B986BD0" w14:textId="5C77D473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4C1B01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Pr="004C1B01">
        <w:rPr>
          <w:rFonts w:eastAsia="Times New Roman" w:cs="Times New Roman"/>
          <w:bCs/>
          <w:sz w:val="20"/>
          <w:szCs w:val="20"/>
          <w:u w:val="single"/>
          <w:lang w:eastAsia="sk-SK"/>
        </w:rPr>
        <w:t xml:space="preserve"> </w:t>
      </w:r>
      <w:r w:rsidR="004C1B01" w:rsidRPr="00B10FEA">
        <w:rPr>
          <w:rFonts w:cs="Arial"/>
          <w:i/>
          <w:sz w:val="20"/>
          <w:szCs w:val="20"/>
        </w:rPr>
        <w:t>MAS Inovec, Mníchova Lehota 67, 913 21 Trenčianska Turná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AFFD32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915AC7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D54688C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A3B9E33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C30CE1D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760023C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9426726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7C1536" w14:textId="77777777" w:rsidR="00407CAD" w:rsidRDefault="00407CA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F1BB9EE" w14:textId="77777777" w:rsidR="00722028" w:rsidRDefault="0072202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BC12569" w:rsidR="00E07A3C" w:rsidRDefault="002743F3" w:rsidP="0046236B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407CAD" w:rsidRPr="00407CAD">
        <w:rPr>
          <w:rFonts w:ascii="Arial" w:hAnsi="Arial" w:cs="Arial"/>
          <w:sz w:val="18"/>
          <w:szCs w:val="18"/>
        </w:rPr>
        <w:t>Stratégia CLLD MAS Inovec</w:t>
      </w:r>
      <w:r w:rsidR="00407CAD">
        <w:rPr>
          <w:rFonts w:ascii="Arial" w:hAnsi="Arial" w:cs="Arial"/>
          <w:i/>
          <w:sz w:val="18"/>
          <w:szCs w:val="18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407CAD" w:rsidRPr="00407CAD">
        <w:rPr>
          <w:rFonts w:cs="Arial"/>
          <w:b/>
        </w:rPr>
        <w:t>7.5. Podpora na investície do rekreačnej infraštruktúry, turistických informácií a do turistickej infraštruktúry malých rozmerov na verejné využitie (mimo Bratislavský kraj)</w:t>
      </w:r>
    </w:p>
    <w:p w14:paraId="542042A6" w14:textId="77777777" w:rsidR="00407CAD" w:rsidRPr="00597F82" w:rsidRDefault="00407CAD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2F4B0BC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407CAD">
        <w:rPr>
          <w:rFonts w:asciiTheme="minorHAnsi" w:hAnsiTheme="minorHAnsi" w:cs="Arial"/>
          <w:i/>
          <w:sz w:val="22"/>
          <w:szCs w:val="22"/>
        </w:rPr>
        <w:t>MAS Inovec,</w:t>
      </w:r>
      <w:r w:rsidR="00DE7791" w:rsidRPr="00407CAD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8EC39A7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407CAD" w:rsidRPr="00407CAD">
        <w:rPr>
          <w:rFonts w:asciiTheme="minorHAnsi" w:hAnsiTheme="minorHAnsi" w:cstheme="majorHAnsi"/>
          <w:sz w:val="22"/>
          <w:szCs w:val="22"/>
        </w:rPr>
        <w:t xml:space="preserve">MAS Inovec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407CAD" w:rsidRDefault="00B2061F" w:rsidP="00407CAD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50FDE0F7" w14:textId="22487DD9" w:rsidR="00407CAD" w:rsidRPr="00722028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86F7F77" w:rsidR="00D31157" w:rsidRPr="00D31157" w:rsidRDefault="00D31157" w:rsidP="00407CAD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370E">
              <w:rPr>
                <w:rFonts w:eastAsia="Calibri" w:cs="Times New Roman"/>
                <w:sz w:val="20"/>
                <w:szCs w:val="20"/>
              </w:rPr>
            </w:r>
            <w:r w:rsidR="00C237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07CAD">
              <w:rPr>
                <w:rFonts w:cs="Arial"/>
                <w:i/>
                <w:sz w:val="20"/>
                <w:szCs w:val="20"/>
              </w:rPr>
              <w:t xml:space="preserve">Stratégia CLLD MAS Inovec,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2370E">
              <w:rPr>
                <w:rFonts w:asciiTheme="minorHAnsi" w:eastAsia="Calibri" w:hAnsiTheme="minorHAnsi"/>
              </w:rPr>
            </w:r>
            <w:r w:rsidR="00C237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2370E">
              <w:rPr>
                <w:rFonts w:eastAsia="Calibri"/>
              </w:rPr>
            </w:r>
            <w:r w:rsidR="00C2370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2370E">
              <w:rPr>
                <w:rFonts w:eastAsia="Calibri" w:cs="Times New Roman"/>
                <w:sz w:val="20"/>
                <w:szCs w:val="20"/>
              </w:rPr>
            </w:r>
            <w:r w:rsidR="00C237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809E" w14:textId="77777777" w:rsidR="0078791A" w:rsidRDefault="0078791A" w:rsidP="00FC1411">
      <w:pPr>
        <w:spacing w:after="0" w:line="240" w:lineRule="auto"/>
      </w:pPr>
      <w:r>
        <w:separator/>
      </w:r>
    </w:p>
  </w:endnote>
  <w:endnote w:type="continuationSeparator" w:id="0">
    <w:p w14:paraId="2A2ADF19" w14:textId="77777777" w:rsidR="0078791A" w:rsidRDefault="0078791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17B6" w14:textId="77777777" w:rsidR="0078791A" w:rsidRDefault="0078791A" w:rsidP="00FC1411">
      <w:pPr>
        <w:spacing w:after="0" w:line="240" w:lineRule="auto"/>
      </w:pPr>
      <w:r>
        <w:separator/>
      </w:r>
    </w:p>
  </w:footnote>
  <w:footnote w:type="continuationSeparator" w:id="0">
    <w:p w14:paraId="64EEB551" w14:textId="77777777" w:rsidR="0078791A" w:rsidRDefault="0078791A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A1BC7"/>
    <w:rsid w:val="000B1611"/>
    <w:rsid w:val="000B1D27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2007"/>
    <w:rsid w:val="001E72A8"/>
    <w:rsid w:val="00201B73"/>
    <w:rsid w:val="002032A0"/>
    <w:rsid w:val="00207EA4"/>
    <w:rsid w:val="00215875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0F2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7CAD"/>
    <w:rsid w:val="004237B2"/>
    <w:rsid w:val="00426BED"/>
    <w:rsid w:val="00434522"/>
    <w:rsid w:val="004347C6"/>
    <w:rsid w:val="0046236B"/>
    <w:rsid w:val="00472D33"/>
    <w:rsid w:val="0048034B"/>
    <w:rsid w:val="00484F46"/>
    <w:rsid w:val="00492052"/>
    <w:rsid w:val="004A2599"/>
    <w:rsid w:val="004A4C2B"/>
    <w:rsid w:val="004A4E89"/>
    <w:rsid w:val="004A7022"/>
    <w:rsid w:val="004B0D0F"/>
    <w:rsid w:val="004B20F7"/>
    <w:rsid w:val="004B3DCE"/>
    <w:rsid w:val="004C1B01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6D3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22028"/>
    <w:rsid w:val="00734C73"/>
    <w:rsid w:val="00743058"/>
    <w:rsid w:val="00773E35"/>
    <w:rsid w:val="0078564F"/>
    <w:rsid w:val="00786BBB"/>
    <w:rsid w:val="0078791A"/>
    <w:rsid w:val="00787D39"/>
    <w:rsid w:val="00793190"/>
    <w:rsid w:val="007B3C26"/>
    <w:rsid w:val="007C0DE9"/>
    <w:rsid w:val="007E5086"/>
    <w:rsid w:val="00805173"/>
    <w:rsid w:val="00860920"/>
    <w:rsid w:val="00867ACD"/>
    <w:rsid w:val="00875AAE"/>
    <w:rsid w:val="00887BE0"/>
    <w:rsid w:val="008A7578"/>
    <w:rsid w:val="008A7EEA"/>
    <w:rsid w:val="008C2C6C"/>
    <w:rsid w:val="008F1413"/>
    <w:rsid w:val="008F4BE9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06B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10FEA"/>
    <w:rsid w:val="00B2061F"/>
    <w:rsid w:val="00B51B78"/>
    <w:rsid w:val="00B52B11"/>
    <w:rsid w:val="00B77A36"/>
    <w:rsid w:val="00BA1A52"/>
    <w:rsid w:val="00BD4A79"/>
    <w:rsid w:val="00BD61C6"/>
    <w:rsid w:val="00BF6833"/>
    <w:rsid w:val="00C2370E"/>
    <w:rsid w:val="00C27F72"/>
    <w:rsid w:val="00C30137"/>
    <w:rsid w:val="00C34BD5"/>
    <w:rsid w:val="00C44404"/>
    <w:rsid w:val="00C525A5"/>
    <w:rsid w:val="00C917C2"/>
    <w:rsid w:val="00CA7169"/>
    <w:rsid w:val="00CA7E82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1C81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097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BD470A" w:rsidRDefault="008868F0" w:rsidP="008868F0">
          <w:pPr>
            <w:pStyle w:val="10CB931939794C33A1A9B999F9729FD7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B2DAB"/>
    <w:rsid w:val="00105323"/>
    <w:rsid w:val="003048BF"/>
    <w:rsid w:val="00352AB3"/>
    <w:rsid w:val="00496594"/>
    <w:rsid w:val="0056573B"/>
    <w:rsid w:val="005A0A2C"/>
    <w:rsid w:val="00657425"/>
    <w:rsid w:val="008868F0"/>
    <w:rsid w:val="00890F4D"/>
    <w:rsid w:val="00971985"/>
    <w:rsid w:val="00A330FC"/>
    <w:rsid w:val="00BD470A"/>
    <w:rsid w:val="00BE03F7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1B29-27BB-4141-A5F1-F6C6CFD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2853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29</cp:revision>
  <cp:lastPrinted>2019-09-25T06:02:00Z</cp:lastPrinted>
  <dcterms:created xsi:type="dcterms:W3CDTF">2020-10-01T13:51:00Z</dcterms:created>
  <dcterms:modified xsi:type="dcterms:W3CDTF">2020-10-08T12:39:00Z</dcterms:modified>
</cp:coreProperties>
</file>