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1A2F96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74DD6622" w14:textId="2EF6FB3B" w:rsidR="003F6B8D" w:rsidRDefault="003F6B8D"/>
    <w:sectPr w:rsidR="003F6B8D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D673" w14:textId="77777777" w:rsidR="009F603B" w:rsidRDefault="009F603B" w:rsidP="007900C1">
      <w:r>
        <w:separator/>
      </w:r>
    </w:p>
  </w:endnote>
  <w:endnote w:type="continuationSeparator" w:id="0">
    <w:p w14:paraId="652F8031" w14:textId="77777777" w:rsidR="009F603B" w:rsidRDefault="009F603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1F8F" w14:textId="77777777" w:rsidR="009F603B" w:rsidRDefault="009F603B" w:rsidP="007900C1">
      <w:r>
        <w:separator/>
      </w:r>
    </w:p>
  </w:footnote>
  <w:footnote w:type="continuationSeparator" w:id="0">
    <w:p w14:paraId="34A751C6" w14:textId="77777777" w:rsidR="009F603B" w:rsidRDefault="009F603B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2F96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603B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2021-03-15T10:21:00Z</dcterms:modified>
</cp:coreProperties>
</file>